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6B4B" w:rsidRPr="00F47D77" w:rsidRDefault="008B2855" w:rsidP="00186B4B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F47D77">
        <w:rPr>
          <w:rFonts w:ascii="Times New Roman" w:hAnsi="Times New Roman" w:cs="Times New Roman"/>
          <w:i/>
        </w:rPr>
        <w:t>Приложение</w:t>
      </w:r>
      <w:r w:rsidR="00186B4B" w:rsidRPr="00F47D77">
        <w:rPr>
          <w:rFonts w:ascii="Times New Roman" w:hAnsi="Times New Roman" w:cs="Times New Roman"/>
          <w:i/>
        </w:rPr>
        <w:t xml:space="preserve"> к докладу  </w:t>
      </w:r>
    </w:p>
    <w:p w:rsidR="007E09E6" w:rsidRPr="00F47D77" w:rsidRDefault="007E09E6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F47D77">
        <w:rPr>
          <w:rFonts w:ascii="Times New Roman" w:hAnsi="Times New Roman" w:cs="Times New Roman"/>
          <w:i/>
        </w:rPr>
        <w:t xml:space="preserve">заместителя начальника </w:t>
      </w:r>
    </w:p>
    <w:p w:rsidR="007E09E6" w:rsidRPr="00F47D77" w:rsidRDefault="007E09E6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F47D77">
        <w:rPr>
          <w:rFonts w:ascii="Times New Roman" w:hAnsi="Times New Roman" w:cs="Times New Roman"/>
          <w:i/>
        </w:rPr>
        <w:t xml:space="preserve">отдела по организации правонарушений </w:t>
      </w:r>
    </w:p>
    <w:p w:rsidR="007E09E6" w:rsidRPr="00F47D77" w:rsidRDefault="007E09E6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F47D77">
        <w:rPr>
          <w:rFonts w:ascii="Times New Roman" w:hAnsi="Times New Roman" w:cs="Times New Roman"/>
          <w:i/>
        </w:rPr>
        <w:t xml:space="preserve">администрации Ханты-Мансийского-района, </w:t>
      </w:r>
    </w:p>
    <w:p w:rsidR="008B2855" w:rsidRPr="00F47D77" w:rsidRDefault="008B2855" w:rsidP="008B2855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F47D77">
        <w:rPr>
          <w:rFonts w:ascii="Times New Roman" w:hAnsi="Times New Roman" w:cs="Times New Roman"/>
          <w:i/>
        </w:rPr>
        <w:t xml:space="preserve">секретаря Совета при главе Ханты-Мансийского района </w:t>
      </w:r>
    </w:p>
    <w:p w:rsidR="008B2855" w:rsidRPr="00F47D77" w:rsidRDefault="008B2855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F47D77">
        <w:rPr>
          <w:rFonts w:ascii="Times New Roman" w:hAnsi="Times New Roman" w:cs="Times New Roman"/>
          <w:i/>
        </w:rPr>
        <w:t xml:space="preserve">по противодействию коррупции </w:t>
      </w:r>
    </w:p>
    <w:p w:rsidR="00186B4B" w:rsidRPr="00F47D77" w:rsidRDefault="008B2855" w:rsidP="008B2855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F47D77">
        <w:rPr>
          <w:rFonts w:ascii="Times New Roman" w:hAnsi="Times New Roman" w:cs="Times New Roman"/>
          <w:i/>
        </w:rPr>
        <w:t>Бескоровайной Елены Николаевны</w:t>
      </w:r>
    </w:p>
    <w:p w:rsidR="00535D4C" w:rsidRDefault="00186B4B" w:rsidP="00FF44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44F3">
        <w:rPr>
          <w:rFonts w:ascii="Times New Roman" w:hAnsi="Times New Roman" w:cs="Times New Roman"/>
          <w:b/>
          <w:sz w:val="24"/>
          <w:szCs w:val="24"/>
        </w:rPr>
        <w:t xml:space="preserve">Информация об исполнении решений </w:t>
      </w:r>
    </w:p>
    <w:p w:rsidR="008B2855" w:rsidRDefault="00AB4E65" w:rsidP="00FF44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Межведомственного с</w:t>
      </w:r>
      <w:r w:rsidR="008B2855" w:rsidRPr="008B2855">
        <w:rPr>
          <w:rFonts w:ascii="Times New Roman" w:hAnsi="Times New Roman" w:cs="Times New Roman"/>
          <w:b/>
          <w:sz w:val="24"/>
          <w:szCs w:val="24"/>
        </w:rPr>
        <w:t xml:space="preserve">овета при главе Ханты-Мансийского района по противодействию коррупции </w:t>
      </w:r>
    </w:p>
    <w:p w:rsidR="00186B4B" w:rsidRPr="00AF44F3" w:rsidRDefault="00186B4B" w:rsidP="00FF44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2117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1F3E0B" w:rsidRPr="001F3E0B">
        <w:rPr>
          <w:rFonts w:ascii="Times New Roman" w:hAnsi="Times New Roman" w:cs="Times New Roman"/>
          <w:b/>
          <w:sz w:val="24"/>
          <w:szCs w:val="24"/>
        </w:rPr>
        <w:t xml:space="preserve">24 </w:t>
      </w:r>
      <w:r w:rsidR="0074615F" w:rsidRPr="001F3E0B">
        <w:rPr>
          <w:rFonts w:ascii="Times New Roman" w:hAnsi="Times New Roman" w:cs="Times New Roman"/>
          <w:b/>
          <w:sz w:val="24"/>
          <w:szCs w:val="24"/>
        </w:rPr>
        <w:t>апреля</w:t>
      </w:r>
      <w:r w:rsidR="00EF6086" w:rsidRPr="0074615F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EF6086" w:rsidRPr="00672117">
        <w:rPr>
          <w:rFonts w:ascii="Times New Roman" w:hAnsi="Times New Roman" w:cs="Times New Roman"/>
          <w:b/>
          <w:sz w:val="24"/>
          <w:szCs w:val="24"/>
        </w:rPr>
        <w:t>201</w:t>
      </w:r>
      <w:r w:rsidR="0074615F">
        <w:rPr>
          <w:rFonts w:ascii="Times New Roman" w:hAnsi="Times New Roman" w:cs="Times New Roman"/>
          <w:b/>
          <w:sz w:val="24"/>
          <w:szCs w:val="24"/>
        </w:rPr>
        <w:t>8</w:t>
      </w:r>
      <w:r w:rsidRPr="00672117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AF44F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14567" w:type="dxa"/>
        <w:tblLayout w:type="fixed"/>
        <w:tblLook w:val="04A0" w:firstRow="1" w:lastRow="0" w:firstColumn="1" w:lastColumn="0" w:noHBand="0" w:noVBand="1"/>
      </w:tblPr>
      <w:tblGrid>
        <w:gridCol w:w="704"/>
        <w:gridCol w:w="4394"/>
        <w:gridCol w:w="1435"/>
        <w:gridCol w:w="1418"/>
        <w:gridCol w:w="6616"/>
      </w:tblGrid>
      <w:tr w:rsidR="00186B4B" w:rsidRPr="001E06E6" w:rsidTr="0000087F">
        <w:trPr>
          <w:trHeight w:val="516"/>
        </w:trPr>
        <w:tc>
          <w:tcPr>
            <w:tcW w:w="704" w:type="dxa"/>
            <w:vAlign w:val="center"/>
          </w:tcPr>
          <w:p w:rsidR="00186B4B" w:rsidRPr="001E06E6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№п/п</w:t>
            </w:r>
          </w:p>
        </w:tc>
        <w:tc>
          <w:tcPr>
            <w:tcW w:w="4394" w:type="dxa"/>
            <w:vAlign w:val="center"/>
          </w:tcPr>
          <w:p w:rsidR="00186B4B" w:rsidRPr="001E06E6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Решение</w:t>
            </w:r>
          </w:p>
        </w:tc>
        <w:tc>
          <w:tcPr>
            <w:tcW w:w="1435" w:type="dxa"/>
            <w:vAlign w:val="center"/>
          </w:tcPr>
          <w:p w:rsidR="00186B4B" w:rsidRPr="001E06E6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Плановый срок исполнения</w:t>
            </w:r>
          </w:p>
        </w:tc>
        <w:tc>
          <w:tcPr>
            <w:tcW w:w="1418" w:type="dxa"/>
            <w:vAlign w:val="center"/>
          </w:tcPr>
          <w:p w:rsidR="00186B4B" w:rsidRPr="001E06E6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Состояние исполнения</w:t>
            </w:r>
          </w:p>
        </w:tc>
        <w:tc>
          <w:tcPr>
            <w:tcW w:w="6616" w:type="dxa"/>
            <w:vAlign w:val="center"/>
          </w:tcPr>
          <w:p w:rsidR="00186B4B" w:rsidRPr="001E06E6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Комментарий</w:t>
            </w:r>
          </w:p>
        </w:tc>
      </w:tr>
      <w:tr w:rsidR="00DF579A" w:rsidRPr="001E06E6" w:rsidTr="0000087F">
        <w:tc>
          <w:tcPr>
            <w:tcW w:w="14567" w:type="dxa"/>
            <w:gridSpan w:val="5"/>
          </w:tcPr>
          <w:p w:rsidR="00DF579A" w:rsidRPr="001E06E6" w:rsidRDefault="00DF579A" w:rsidP="00DF579A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  <w:b/>
              </w:rPr>
              <w:t>Протокол № 1 от 28 июня 2017 года</w:t>
            </w:r>
          </w:p>
        </w:tc>
      </w:tr>
      <w:tr w:rsidR="001E06E6" w:rsidRPr="001E06E6" w:rsidTr="0000087F">
        <w:tc>
          <w:tcPr>
            <w:tcW w:w="704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4394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E06E6">
              <w:rPr>
                <w:rFonts w:ascii="Times New Roman" w:hAnsi="Times New Roman" w:cs="Times New Roman"/>
                <w:b/>
              </w:rPr>
              <w:t>Отделу кадровой работы и муниципальной службы администрации Ханты-Мансийского района:</w:t>
            </w:r>
          </w:p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Осуществить выездные проверки кадровой работы администраций сельских поселений Кедровый и Сибирский по реализации требований, установленных Федеральным законом № 273-ФЗ «О противодействии коррупции»</w:t>
            </w:r>
          </w:p>
        </w:tc>
        <w:tc>
          <w:tcPr>
            <w:tcW w:w="1435" w:type="dxa"/>
          </w:tcPr>
          <w:p w:rsidR="0000034D" w:rsidRPr="00F47D77" w:rsidRDefault="0000034D" w:rsidP="0000034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F47D77">
              <w:rPr>
                <w:rFonts w:ascii="Times New Roman" w:hAnsi="Times New Roman" w:cs="Times New Roman"/>
              </w:rPr>
              <w:t>рок</w:t>
            </w:r>
          </w:p>
          <w:p w:rsidR="0000034D" w:rsidRDefault="0000034D" w:rsidP="0000034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исполнения продлен</w:t>
            </w:r>
          </w:p>
          <w:p w:rsidR="001E06E6" w:rsidRPr="001E06E6" w:rsidRDefault="0000034D" w:rsidP="0000034D">
            <w:pPr>
              <w:jc w:val="center"/>
              <w:rPr>
                <w:rFonts w:ascii="Times New Roman" w:hAnsi="Times New Roman" w:cs="Times New Roman"/>
              </w:rPr>
            </w:pPr>
            <w:r w:rsidRPr="0000034D">
              <w:rPr>
                <w:rFonts w:ascii="Times New Roman" w:hAnsi="Times New Roman" w:cs="Times New Roman"/>
              </w:rPr>
              <w:t xml:space="preserve">до 28 февраля </w:t>
            </w:r>
            <w:r>
              <w:rPr>
                <w:rFonts w:ascii="Times New Roman" w:hAnsi="Times New Roman" w:cs="Times New Roman"/>
              </w:rPr>
              <w:t>2018 года (протокол №2 от 27.12.2017)</w:t>
            </w:r>
          </w:p>
        </w:tc>
        <w:tc>
          <w:tcPr>
            <w:tcW w:w="1418" w:type="dxa"/>
          </w:tcPr>
          <w:p w:rsidR="001E06E6" w:rsidRPr="001E06E6" w:rsidRDefault="001E06E6" w:rsidP="000003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16" w:type="dxa"/>
          </w:tcPr>
          <w:p w:rsidR="001E06E6" w:rsidRPr="001E06E6" w:rsidRDefault="0026011B" w:rsidP="00FD7FF9">
            <w:pPr>
              <w:jc w:val="both"/>
              <w:rPr>
                <w:rFonts w:ascii="Times New Roman" w:hAnsi="Times New Roman" w:cs="Times New Roman"/>
              </w:rPr>
            </w:pPr>
            <w:r w:rsidRPr="0000087F">
              <w:rPr>
                <w:rFonts w:ascii="Times New Roman" w:hAnsi="Times New Roman" w:cs="Times New Roman"/>
                <w:color w:val="000000" w:themeColor="text1"/>
              </w:rPr>
              <w:t xml:space="preserve">С целью оказания методической и консультативной помощи в части реализации законодательства по вопросам кадрового обеспечения, сопровождения муниципальной службы и противодействия коррупции в соответствии с утвержденным графиком были осуществлены выезды в сельские поселения Кедровый (30 января 2018 года) и Сибирский (7 февраля 2018 года). </w:t>
            </w:r>
            <w:r w:rsidR="00FD7FF9" w:rsidRPr="00FD7FF9">
              <w:rPr>
                <w:rFonts w:ascii="Times New Roman" w:hAnsi="Times New Roman" w:cs="Times New Roman"/>
              </w:rPr>
              <w:t xml:space="preserve">По результатам </w:t>
            </w:r>
            <w:r w:rsidR="00FD7FF9">
              <w:rPr>
                <w:rFonts w:ascii="Times New Roman" w:hAnsi="Times New Roman" w:cs="Times New Roman"/>
              </w:rPr>
              <w:t>проверок</w:t>
            </w:r>
            <w:r w:rsidR="00FD7FF9" w:rsidRPr="00FD7FF9">
              <w:rPr>
                <w:rFonts w:ascii="Times New Roman" w:hAnsi="Times New Roman" w:cs="Times New Roman"/>
              </w:rPr>
              <w:t>, в целях повышения престижа муниципальной службы и ее эффективности, совершенствования работы по профилактике коррупцион</w:t>
            </w:r>
            <w:r w:rsidR="00FD7FF9">
              <w:rPr>
                <w:rFonts w:ascii="Times New Roman" w:hAnsi="Times New Roman" w:cs="Times New Roman"/>
              </w:rPr>
              <w:t>ных правонарушений даны рекомендации, которые отражены в справках.</w:t>
            </w:r>
            <w:r w:rsidR="00FD7FF9" w:rsidRPr="0000087F">
              <w:rPr>
                <w:rFonts w:ascii="Times New Roman" w:hAnsi="Times New Roman" w:cs="Times New Roman"/>
                <w:color w:val="000000" w:themeColor="text1"/>
              </w:rPr>
              <w:t xml:space="preserve"> Копии справок прилагаются к письму отдела кадровой работы и муниципальной службы администрации</w:t>
            </w:r>
            <w:r w:rsidR="00FD7FF9" w:rsidRPr="0026011B">
              <w:rPr>
                <w:rFonts w:ascii="Times New Roman" w:hAnsi="Times New Roman" w:cs="Times New Roman"/>
              </w:rPr>
              <w:t xml:space="preserve"> района</w:t>
            </w:r>
            <w:r w:rsidR="00FD7FF9">
              <w:rPr>
                <w:rFonts w:ascii="Times New Roman" w:hAnsi="Times New Roman" w:cs="Times New Roman"/>
              </w:rPr>
              <w:t xml:space="preserve"> </w:t>
            </w:r>
            <w:r w:rsidR="00FD7FF9" w:rsidRPr="0026011B">
              <w:rPr>
                <w:rFonts w:ascii="Times New Roman" w:hAnsi="Times New Roman" w:cs="Times New Roman"/>
              </w:rPr>
              <w:t>от</w:t>
            </w:r>
            <w:r w:rsidR="00FD7FF9">
              <w:rPr>
                <w:rFonts w:ascii="Times New Roman" w:hAnsi="Times New Roman" w:cs="Times New Roman"/>
              </w:rPr>
              <w:t xml:space="preserve"> </w:t>
            </w:r>
            <w:r w:rsidR="00FD7FF9" w:rsidRPr="0000087F">
              <w:rPr>
                <w:rFonts w:ascii="Times New Roman" w:hAnsi="Times New Roman" w:cs="Times New Roman"/>
              </w:rPr>
              <w:t>30.03.2018 № 31/18).</w:t>
            </w:r>
          </w:p>
        </w:tc>
      </w:tr>
      <w:tr w:rsidR="00811BAF" w:rsidRPr="001E06E6" w:rsidTr="0000087F">
        <w:tc>
          <w:tcPr>
            <w:tcW w:w="14567" w:type="dxa"/>
            <w:gridSpan w:val="5"/>
          </w:tcPr>
          <w:p w:rsidR="00811BAF" w:rsidRDefault="00811BAF" w:rsidP="00811B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11BAF">
              <w:rPr>
                <w:rFonts w:ascii="Times New Roman" w:hAnsi="Times New Roman" w:cs="Times New Roman"/>
                <w:b/>
              </w:rPr>
              <w:t xml:space="preserve">Протокол № 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Pr="00811BAF">
              <w:rPr>
                <w:rFonts w:ascii="Times New Roman" w:hAnsi="Times New Roman" w:cs="Times New Roman"/>
                <w:b/>
              </w:rPr>
              <w:t xml:space="preserve"> от 2</w:t>
            </w:r>
            <w:r>
              <w:rPr>
                <w:rFonts w:ascii="Times New Roman" w:hAnsi="Times New Roman" w:cs="Times New Roman"/>
                <w:b/>
              </w:rPr>
              <w:t>7</w:t>
            </w:r>
            <w:r w:rsidRPr="00811BAF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 xml:space="preserve">декабря </w:t>
            </w:r>
            <w:r w:rsidRPr="00811BAF">
              <w:rPr>
                <w:rFonts w:ascii="Times New Roman" w:hAnsi="Times New Roman" w:cs="Times New Roman"/>
                <w:b/>
              </w:rPr>
              <w:t>2017 года</w:t>
            </w:r>
          </w:p>
        </w:tc>
      </w:tr>
      <w:tr w:rsidR="001E06E6" w:rsidRPr="001E06E6" w:rsidTr="0000087F">
        <w:tc>
          <w:tcPr>
            <w:tcW w:w="704" w:type="dxa"/>
          </w:tcPr>
          <w:p w:rsidR="001E06E6" w:rsidRPr="001E06E6" w:rsidRDefault="00811BAF" w:rsidP="001E06E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4394" w:type="dxa"/>
          </w:tcPr>
          <w:p w:rsidR="00811BAF" w:rsidRDefault="00811BAF" w:rsidP="001E06E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11BAF">
              <w:rPr>
                <w:rFonts w:ascii="Times New Roman" w:hAnsi="Times New Roman" w:cs="Times New Roman"/>
                <w:b/>
              </w:rPr>
              <w:t>Контрольно-счетной палате Ханты-Мансийского района</w:t>
            </w:r>
            <w:r>
              <w:rPr>
                <w:rFonts w:ascii="Times New Roman" w:hAnsi="Times New Roman" w:cs="Times New Roman"/>
                <w:b/>
              </w:rPr>
              <w:t>:</w:t>
            </w:r>
          </w:p>
          <w:p w:rsidR="001E06E6" w:rsidRPr="00811BAF" w:rsidRDefault="00811BAF" w:rsidP="001E06E6">
            <w:pPr>
              <w:jc w:val="both"/>
              <w:rPr>
                <w:rFonts w:ascii="Times New Roman" w:hAnsi="Times New Roman" w:cs="Times New Roman"/>
              </w:rPr>
            </w:pPr>
            <w:r w:rsidRPr="00811BAF">
              <w:rPr>
                <w:rFonts w:ascii="Times New Roman" w:hAnsi="Times New Roman" w:cs="Times New Roman"/>
              </w:rPr>
              <w:t xml:space="preserve">Продолжить практику предоставления в адрес МОМВД России «Ханты-Мансийский» информации о проведенных проверках подведомственных муниципальных учреждений и муниципальных образований, расположенных на территории Ханты-Мансийского района, с приложением актов проверок, с целью проведения сотрудниками отделения экономической безопасности и противодействия коррупции МОМВД России «Ханты-Мансийский» процессуальных проверок в порядке </w:t>
            </w:r>
            <w:r w:rsidRPr="00811BAF">
              <w:rPr>
                <w:rFonts w:ascii="Times New Roman" w:hAnsi="Times New Roman" w:cs="Times New Roman"/>
              </w:rPr>
              <w:lastRenderedPageBreak/>
              <w:t>ст.ст.144-145 УПК РФ на наличие признаков состава экономических и коррупционных преступлений</w:t>
            </w:r>
          </w:p>
        </w:tc>
        <w:tc>
          <w:tcPr>
            <w:tcW w:w="1435" w:type="dxa"/>
          </w:tcPr>
          <w:p w:rsidR="001E06E6" w:rsidRPr="001E06E6" w:rsidRDefault="00811BAF" w:rsidP="001E06E6">
            <w:pPr>
              <w:jc w:val="center"/>
              <w:rPr>
                <w:rFonts w:ascii="Times New Roman" w:hAnsi="Times New Roman" w:cs="Times New Roman"/>
              </w:rPr>
            </w:pPr>
            <w:r w:rsidRPr="00811BAF">
              <w:rPr>
                <w:rFonts w:ascii="Times New Roman" w:hAnsi="Times New Roman" w:cs="Times New Roman"/>
              </w:rPr>
              <w:lastRenderedPageBreak/>
              <w:t>до 20 декабря 2018 года</w:t>
            </w:r>
          </w:p>
        </w:tc>
        <w:tc>
          <w:tcPr>
            <w:tcW w:w="1418" w:type="dxa"/>
          </w:tcPr>
          <w:p w:rsidR="00811BAF" w:rsidRDefault="00811BAF" w:rsidP="00811BA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Оставить </w:t>
            </w:r>
          </w:p>
          <w:p w:rsidR="001E06E6" w:rsidRPr="001E06E6" w:rsidRDefault="00811BAF" w:rsidP="00811BA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контроле</w:t>
            </w:r>
          </w:p>
        </w:tc>
        <w:tc>
          <w:tcPr>
            <w:tcW w:w="6616" w:type="dxa"/>
          </w:tcPr>
          <w:p w:rsidR="001E06E6" w:rsidRPr="001E06E6" w:rsidRDefault="000A6F23" w:rsidP="00822AD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исполнения поручения не истек</w:t>
            </w:r>
          </w:p>
        </w:tc>
      </w:tr>
      <w:tr w:rsidR="001E06E6" w:rsidRPr="001E06E6" w:rsidTr="0000087F">
        <w:tc>
          <w:tcPr>
            <w:tcW w:w="704" w:type="dxa"/>
          </w:tcPr>
          <w:p w:rsidR="001E06E6" w:rsidRPr="001E06E6" w:rsidRDefault="00811BAF" w:rsidP="001E06E6">
            <w:pPr>
              <w:jc w:val="both"/>
              <w:rPr>
                <w:rFonts w:ascii="Times New Roman" w:hAnsi="Times New Roman" w:cs="Times New Roman"/>
              </w:rPr>
            </w:pPr>
            <w:bookmarkStart w:id="0" w:name="_GoBack"/>
            <w:r>
              <w:rPr>
                <w:rFonts w:ascii="Times New Roman" w:hAnsi="Times New Roman" w:cs="Times New Roman"/>
              </w:rPr>
              <w:t>1.3.</w:t>
            </w:r>
          </w:p>
        </w:tc>
        <w:tc>
          <w:tcPr>
            <w:tcW w:w="4394" w:type="dxa"/>
          </w:tcPr>
          <w:p w:rsidR="00811BAF" w:rsidRPr="00811BAF" w:rsidRDefault="00811BAF" w:rsidP="00811BA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11BAF">
              <w:rPr>
                <w:rFonts w:ascii="Times New Roman" w:hAnsi="Times New Roman" w:cs="Times New Roman"/>
                <w:b/>
              </w:rPr>
              <w:t>МО МВД России «Ханты-Мансийский»:</w:t>
            </w:r>
          </w:p>
          <w:p w:rsidR="001E06E6" w:rsidRDefault="00811BAF" w:rsidP="00811BAF">
            <w:pPr>
              <w:jc w:val="both"/>
              <w:rPr>
                <w:rFonts w:ascii="Times New Roman" w:hAnsi="Times New Roman" w:cs="Times New Roman"/>
              </w:rPr>
            </w:pPr>
            <w:r w:rsidRPr="00811BAF">
              <w:rPr>
                <w:rFonts w:ascii="Times New Roman" w:hAnsi="Times New Roman" w:cs="Times New Roman"/>
              </w:rPr>
              <w:t>При планировании проверок на наличие признаков состава коррупционных преступлений учитывать планы проверок Контрольно-счетной палаты Ханты-Мансийского района в целях взаимодействия и коо</w:t>
            </w:r>
            <w:r>
              <w:rPr>
                <w:rFonts w:ascii="Times New Roman" w:hAnsi="Times New Roman" w:cs="Times New Roman"/>
              </w:rPr>
              <w:t>рдинации проводимых мероприятий.</w:t>
            </w:r>
          </w:p>
          <w:p w:rsidR="00811BAF" w:rsidRPr="00811BAF" w:rsidRDefault="00811BAF" w:rsidP="00811BAF">
            <w:pPr>
              <w:jc w:val="both"/>
              <w:rPr>
                <w:rFonts w:ascii="Times New Roman" w:hAnsi="Times New Roman" w:cs="Times New Roman"/>
              </w:rPr>
            </w:pPr>
            <w:r w:rsidRPr="00811BAF">
              <w:rPr>
                <w:rFonts w:ascii="Times New Roman" w:hAnsi="Times New Roman" w:cs="Times New Roman"/>
              </w:rPr>
              <w:t>Предоставить в адрес главы Ханты-Мансийского района информацию о результатах проведенных проверок для заслушивания на Межведомственном совете при главе Ханты-Мансийского района по противодействию коррупции.</w:t>
            </w:r>
          </w:p>
        </w:tc>
        <w:tc>
          <w:tcPr>
            <w:tcW w:w="1435" w:type="dxa"/>
          </w:tcPr>
          <w:p w:rsidR="001E06E6" w:rsidRPr="001E06E6" w:rsidRDefault="00811BAF" w:rsidP="00811BA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="001E06E6" w:rsidRPr="001E06E6">
              <w:rPr>
                <w:rFonts w:ascii="Times New Roman" w:hAnsi="Times New Roman" w:cs="Times New Roman"/>
              </w:rPr>
              <w:t xml:space="preserve">о </w:t>
            </w:r>
            <w:r>
              <w:rPr>
                <w:rFonts w:ascii="Times New Roman" w:hAnsi="Times New Roman" w:cs="Times New Roman"/>
              </w:rPr>
              <w:t>2</w:t>
            </w:r>
            <w:r w:rsidR="001E06E6" w:rsidRPr="001E06E6">
              <w:rPr>
                <w:rFonts w:ascii="Times New Roman" w:hAnsi="Times New Roman" w:cs="Times New Roman"/>
              </w:rPr>
              <w:t>0 декабря 201</w:t>
            </w:r>
            <w:r>
              <w:rPr>
                <w:rFonts w:ascii="Times New Roman" w:hAnsi="Times New Roman" w:cs="Times New Roman"/>
              </w:rPr>
              <w:t>8 года</w:t>
            </w:r>
          </w:p>
        </w:tc>
        <w:tc>
          <w:tcPr>
            <w:tcW w:w="1418" w:type="dxa"/>
          </w:tcPr>
          <w:p w:rsidR="00811BAF" w:rsidRDefault="00811BAF" w:rsidP="00811BA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Оставить </w:t>
            </w:r>
          </w:p>
          <w:p w:rsidR="001E06E6" w:rsidRPr="001E06E6" w:rsidRDefault="00811BAF" w:rsidP="00811B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контроле</w:t>
            </w:r>
          </w:p>
        </w:tc>
        <w:tc>
          <w:tcPr>
            <w:tcW w:w="6616" w:type="dxa"/>
          </w:tcPr>
          <w:p w:rsidR="001E06E6" w:rsidRPr="001E06E6" w:rsidRDefault="00811BAF" w:rsidP="000A6F2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</w:t>
            </w:r>
            <w:r w:rsidR="000A6F23">
              <w:rPr>
                <w:rFonts w:ascii="Times New Roman" w:hAnsi="Times New Roman" w:cs="Times New Roman"/>
              </w:rPr>
              <w:t xml:space="preserve"> исполнения поручения н</w:t>
            </w:r>
            <w:r>
              <w:rPr>
                <w:rFonts w:ascii="Times New Roman" w:hAnsi="Times New Roman" w:cs="Times New Roman"/>
              </w:rPr>
              <w:t>е истек</w:t>
            </w:r>
          </w:p>
        </w:tc>
      </w:tr>
      <w:bookmarkEnd w:id="0"/>
      <w:tr w:rsidR="001E06E6" w:rsidRPr="001E06E6" w:rsidTr="0000087F">
        <w:tc>
          <w:tcPr>
            <w:tcW w:w="704" w:type="dxa"/>
          </w:tcPr>
          <w:p w:rsidR="001E06E6" w:rsidRPr="001E06E6" w:rsidRDefault="00811BAF" w:rsidP="001E06E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4394" w:type="dxa"/>
          </w:tcPr>
          <w:p w:rsidR="00811BAF" w:rsidRDefault="00811BAF" w:rsidP="001E06E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11BAF">
              <w:rPr>
                <w:rFonts w:ascii="Times New Roman" w:hAnsi="Times New Roman" w:cs="Times New Roman"/>
                <w:b/>
              </w:rPr>
              <w:t>Комитету по финансам администрации Ханты-Мансийского района</w:t>
            </w:r>
            <w:r>
              <w:rPr>
                <w:rFonts w:ascii="Times New Roman" w:hAnsi="Times New Roman" w:cs="Times New Roman"/>
                <w:b/>
              </w:rPr>
              <w:t>:</w:t>
            </w:r>
          </w:p>
          <w:p w:rsidR="001E06E6" w:rsidRPr="00811BAF" w:rsidRDefault="00811BAF" w:rsidP="00811BAF">
            <w:pPr>
              <w:jc w:val="both"/>
              <w:rPr>
                <w:rFonts w:ascii="Times New Roman" w:hAnsi="Times New Roman" w:cs="Times New Roman"/>
              </w:rPr>
            </w:pPr>
            <w:r w:rsidRPr="00811BAF">
              <w:rPr>
                <w:rFonts w:ascii="Times New Roman" w:hAnsi="Times New Roman" w:cs="Times New Roman"/>
              </w:rPr>
              <w:t>Подготовить и направить в комитет экономической политики предложения о внесении изменений, дополнений в распоряжение администрации района от 18.04.2016 года № 353-р «Об утверждении плана мероприятий («дорожной карты»), «Расширение возможностей доступа субъектов малого и среднего предпринимательства Ханты-Мансийского района к закупкам организаций с муниципальным участием Ханты- Мансийского района на период до 2018 года», с учетом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методики подсчета закупок, размещаемых у субъектов малого и среднего предпри</w:t>
            </w:r>
            <w:r>
              <w:rPr>
                <w:rFonts w:ascii="Times New Roman" w:hAnsi="Times New Roman" w:cs="Times New Roman"/>
              </w:rPr>
              <w:t>нимательства</w:t>
            </w:r>
            <w:r w:rsidR="000F3660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35" w:type="dxa"/>
          </w:tcPr>
          <w:p w:rsidR="001E06E6" w:rsidRPr="001E06E6" w:rsidRDefault="00811BAF" w:rsidP="001E06E6">
            <w:pPr>
              <w:jc w:val="center"/>
              <w:rPr>
                <w:rFonts w:ascii="Times New Roman" w:hAnsi="Times New Roman" w:cs="Times New Roman"/>
              </w:rPr>
            </w:pPr>
            <w:r w:rsidRPr="00811BAF">
              <w:rPr>
                <w:rFonts w:ascii="Times New Roman" w:hAnsi="Times New Roman" w:cs="Times New Roman"/>
              </w:rPr>
              <w:t>до 31 января 2018 года</w:t>
            </w:r>
          </w:p>
        </w:tc>
        <w:tc>
          <w:tcPr>
            <w:tcW w:w="1418" w:type="dxa"/>
          </w:tcPr>
          <w:p w:rsidR="001E06E6" w:rsidRPr="001E06E6" w:rsidRDefault="001E06E6" w:rsidP="001E06E6">
            <w:pPr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6616" w:type="dxa"/>
          </w:tcPr>
          <w:p w:rsidR="00560F5A" w:rsidRDefault="00560F5A" w:rsidP="00560F5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Комитетом по финансам администрации района (письмо </w:t>
            </w:r>
            <w:r w:rsidRPr="00560F5A">
              <w:rPr>
                <w:rFonts w:ascii="Times New Roman" w:hAnsi="Times New Roman" w:cs="Times New Roman"/>
              </w:rPr>
              <w:t>от 09</w:t>
            </w:r>
            <w:r w:rsidR="0071457B">
              <w:rPr>
                <w:rFonts w:ascii="Times New Roman" w:hAnsi="Times New Roman" w:cs="Times New Roman"/>
              </w:rPr>
              <w:t>.</w:t>
            </w:r>
            <w:r w:rsidRPr="00560F5A">
              <w:rPr>
                <w:rFonts w:ascii="Times New Roman" w:hAnsi="Times New Roman" w:cs="Times New Roman"/>
              </w:rPr>
              <w:t>02.2018</w:t>
            </w:r>
            <w:r>
              <w:rPr>
                <w:rFonts w:ascii="Times New Roman" w:hAnsi="Times New Roman" w:cs="Times New Roman"/>
              </w:rPr>
              <w:t xml:space="preserve"> № исх-</w:t>
            </w:r>
            <w:r w:rsidRPr="00560F5A">
              <w:rPr>
                <w:rFonts w:ascii="Times New Roman" w:hAnsi="Times New Roman" w:cs="Times New Roman"/>
              </w:rPr>
              <w:t>258/18-0-0</w:t>
            </w:r>
            <w:r>
              <w:rPr>
                <w:rFonts w:ascii="Times New Roman" w:hAnsi="Times New Roman" w:cs="Times New Roman"/>
              </w:rPr>
              <w:t xml:space="preserve">) в адрес </w:t>
            </w:r>
            <w:r w:rsidRPr="00560F5A">
              <w:rPr>
                <w:rFonts w:ascii="Times New Roman" w:hAnsi="Times New Roman" w:cs="Times New Roman"/>
              </w:rPr>
              <w:t>комитет</w:t>
            </w:r>
            <w:r w:rsidR="00F23842">
              <w:rPr>
                <w:rFonts w:ascii="Times New Roman" w:hAnsi="Times New Roman" w:cs="Times New Roman"/>
              </w:rPr>
              <w:t>а</w:t>
            </w:r>
            <w:r w:rsidRPr="00560F5A">
              <w:rPr>
                <w:rFonts w:ascii="Times New Roman" w:hAnsi="Times New Roman" w:cs="Times New Roman"/>
              </w:rPr>
              <w:t xml:space="preserve"> экономической политики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F23842">
              <w:rPr>
                <w:rFonts w:ascii="Times New Roman" w:hAnsi="Times New Roman" w:cs="Times New Roman"/>
              </w:rPr>
              <w:t>направлены</w:t>
            </w:r>
            <w:r>
              <w:rPr>
                <w:rFonts w:ascii="Times New Roman" w:hAnsi="Times New Roman" w:cs="Times New Roman"/>
              </w:rPr>
              <w:t xml:space="preserve"> разъяснения об отсутствии </w:t>
            </w:r>
            <w:r w:rsidR="000F3660">
              <w:rPr>
                <w:rFonts w:ascii="Times New Roman" w:hAnsi="Times New Roman" w:cs="Times New Roman"/>
              </w:rPr>
              <w:t>необходимости внесения</w:t>
            </w:r>
            <w:r w:rsidRPr="00560F5A">
              <w:rPr>
                <w:rFonts w:ascii="Times New Roman" w:hAnsi="Times New Roman" w:cs="Times New Roman"/>
              </w:rPr>
              <w:t xml:space="preserve"> изменений, дополнений в распоряжение администрации района от 18.04.2016 года № 353-р «Об утверждении плана</w:t>
            </w:r>
            <w:r w:rsidR="00F23842">
              <w:rPr>
                <w:rFonts w:ascii="Times New Roman" w:hAnsi="Times New Roman" w:cs="Times New Roman"/>
              </w:rPr>
              <w:t xml:space="preserve"> мероприятий («дорожной карты»)</w:t>
            </w:r>
            <w:r w:rsidR="000F3660">
              <w:rPr>
                <w:rFonts w:ascii="Times New Roman" w:hAnsi="Times New Roman" w:cs="Times New Roman"/>
              </w:rPr>
              <w:t>…</w:t>
            </w:r>
            <w:r w:rsidR="00F23842">
              <w:rPr>
                <w:rFonts w:ascii="Times New Roman" w:hAnsi="Times New Roman" w:cs="Times New Roman"/>
              </w:rPr>
              <w:t>»</w:t>
            </w:r>
            <w:r w:rsidRPr="00560F5A">
              <w:rPr>
                <w:rFonts w:ascii="Times New Roman" w:hAnsi="Times New Roman" w:cs="Times New Roman"/>
              </w:rPr>
              <w:t xml:space="preserve"> с учетом Федерального закона от 05.04.2013 № 44-ФЗ</w:t>
            </w:r>
            <w:r w:rsidR="000F3660">
              <w:rPr>
                <w:rFonts w:ascii="Times New Roman" w:hAnsi="Times New Roman" w:cs="Times New Roman"/>
              </w:rPr>
              <w:t>.</w:t>
            </w:r>
            <w:r w:rsidRPr="00560F5A">
              <w:rPr>
                <w:rFonts w:ascii="Times New Roman" w:hAnsi="Times New Roman" w:cs="Times New Roman"/>
              </w:rPr>
              <w:t xml:space="preserve"> </w:t>
            </w:r>
          </w:p>
          <w:p w:rsidR="001E06E6" w:rsidRPr="001E06E6" w:rsidRDefault="000F3660" w:rsidP="000F3660">
            <w:pPr>
              <w:jc w:val="both"/>
              <w:rPr>
                <w:rFonts w:ascii="Times New Roman" w:hAnsi="Times New Roman" w:cs="Times New Roman"/>
                <w:highlight w:val="green"/>
              </w:rPr>
            </w:pPr>
            <w:r>
              <w:rPr>
                <w:rFonts w:ascii="Times New Roman" w:hAnsi="Times New Roman" w:cs="Times New Roman"/>
              </w:rPr>
              <w:t xml:space="preserve">Данное </w:t>
            </w:r>
            <w:r w:rsidR="00F23842" w:rsidRPr="00F23842">
              <w:rPr>
                <w:rFonts w:ascii="Times New Roman" w:hAnsi="Times New Roman" w:cs="Times New Roman"/>
              </w:rPr>
              <w:t>Распоряжение разработано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F3660">
              <w:rPr>
                <w:rFonts w:ascii="Times New Roman" w:hAnsi="Times New Roman" w:cs="Times New Roman"/>
              </w:rPr>
              <w:t xml:space="preserve">в соответствии с распоряжением Правительства ХМАО-Югры от 22 августа 2013 года № 430-рп «О плане мероприятий </w:t>
            </w:r>
            <w:r>
              <w:rPr>
                <w:rFonts w:ascii="Times New Roman" w:hAnsi="Times New Roman" w:cs="Times New Roman"/>
              </w:rPr>
              <w:t>(</w:t>
            </w:r>
            <w:r w:rsidRPr="000F3660">
              <w:rPr>
                <w:rFonts w:ascii="Times New Roman" w:hAnsi="Times New Roman" w:cs="Times New Roman"/>
              </w:rPr>
              <w:t>«дорожной карте») «Расширение возможности доступа субъектов малого и среднего предпринимательства Ханты-Мансийского автономного округа - Югры к закупкам организаций с государственным участием Ханты-Мансийского автономного округа</w:t>
            </w:r>
            <w:r>
              <w:rPr>
                <w:rFonts w:ascii="Times New Roman" w:hAnsi="Times New Roman" w:cs="Times New Roman"/>
              </w:rPr>
              <w:t xml:space="preserve"> - Югры на период до 2018 года» и </w:t>
            </w:r>
            <w:r w:rsidR="00F23842" w:rsidRPr="00F23842">
              <w:rPr>
                <w:rFonts w:ascii="Times New Roman" w:hAnsi="Times New Roman" w:cs="Times New Roman"/>
              </w:rPr>
              <w:t>распространяется на реализацию плана мероприятий в отношении закупок</w:t>
            </w:r>
            <w:r w:rsidR="00F23842">
              <w:rPr>
                <w:rFonts w:ascii="Times New Roman" w:hAnsi="Times New Roman" w:cs="Times New Roman"/>
              </w:rPr>
              <w:t>,</w:t>
            </w:r>
            <w:r w:rsidR="00F23842" w:rsidRPr="00F23842">
              <w:rPr>
                <w:rFonts w:ascii="Times New Roman" w:hAnsi="Times New Roman" w:cs="Times New Roman"/>
              </w:rPr>
              <w:t xml:space="preserve"> осуществляемых только в рамках Федерального закона</w:t>
            </w:r>
            <w:r w:rsidR="00F23842">
              <w:rPr>
                <w:rFonts w:ascii="Times New Roman" w:hAnsi="Times New Roman" w:cs="Times New Roman"/>
              </w:rPr>
              <w:t xml:space="preserve"> </w:t>
            </w:r>
            <w:r w:rsidR="00F23842" w:rsidRPr="00F23842">
              <w:rPr>
                <w:rFonts w:ascii="Times New Roman" w:hAnsi="Times New Roman" w:cs="Times New Roman"/>
              </w:rPr>
              <w:t xml:space="preserve">от 18 июля 2011 года № 223-ФЗ «О закупках товаров, работ, услуг отдельными видами юридических лиц», но не в отношении закупок осуществляемых в рамках Федерального закона от 05.04.2013 </w:t>
            </w:r>
            <w:r w:rsidR="00F23842">
              <w:rPr>
                <w:rFonts w:ascii="Times New Roman" w:hAnsi="Times New Roman" w:cs="Times New Roman"/>
              </w:rPr>
              <w:t xml:space="preserve">   </w:t>
            </w:r>
            <w:r w:rsidR="00F23842" w:rsidRPr="00F23842">
              <w:rPr>
                <w:rFonts w:ascii="Times New Roman" w:hAnsi="Times New Roman" w:cs="Times New Roman"/>
              </w:rPr>
              <w:t>№44-ФЗ «О контрактной системе в сфере закупок товаров, работ, услуг для обеспечения государственных и муниципальных нужд».</w:t>
            </w:r>
          </w:p>
        </w:tc>
      </w:tr>
    </w:tbl>
    <w:p w:rsidR="00F47D77" w:rsidRDefault="00F47D77" w:rsidP="00F47D7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F47D77" w:rsidRPr="00F47D77" w:rsidRDefault="00F47D77" w:rsidP="00F47D7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</w:t>
      </w:r>
      <w:r w:rsidRPr="00F47D77">
        <w:rPr>
          <w:rFonts w:ascii="Times New Roman" w:hAnsi="Times New Roman" w:cs="Times New Roman"/>
        </w:rPr>
        <w:t>екретар</w:t>
      </w:r>
      <w:r>
        <w:rPr>
          <w:rFonts w:ascii="Times New Roman" w:hAnsi="Times New Roman" w:cs="Times New Roman"/>
        </w:rPr>
        <w:t>ь</w:t>
      </w:r>
      <w:r w:rsidRPr="00F47D77">
        <w:rPr>
          <w:rFonts w:ascii="Times New Roman" w:hAnsi="Times New Roman" w:cs="Times New Roman"/>
        </w:rPr>
        <w:t xml:space="preserve"> Совета при главе Ханты-Мансийского района </w:t>
      </w:r>
    </w:p>
    <w:p w:rsidR="00625EB8" w:rsidRPr="00F47D77" w:rsidRDefault="00F47D77" w:rsidP="00EE53B7">
      <w:pPr>
        <w:spacing w:after="0" w:line="240" w:lineRule="auto"/>
        <w:ind w:firstLine="709"/>
        <w:jc w:val="both"/>
      </w:pPr>
      <w:r w:rsidRPr="00F47D77">
        <w:rPr>
          <w:rFonts w:ascii="Times New Roman" w:hAnsi="Times New Roman" w:cs="Times New Roman"/>
        </w:rPr>
        <w:t xml:space="preserve">по противодействию коррупции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</w:t>
      </w:r>
      <w:r w:rsidRPr="00F47D77">
        <w:rPr>
          <w:rFonts w:ascii="Times New Roman" w:hAnsi="Times New Roman" w:cs="Times New Roman"/>
        </w:rPr>
        <w:t>Бескоровайн</w:t>
      </w:r>
      <w:r w:rsidR="0074615F">
        <w:rPr>
          <w:rFonts w:ascii="Times New Roman" w:hAnsi="Times New Roman" w:cs="Times New Roman"/>
        </w:rPr>
        <w:t>ая</w:t>
      </w:r>
      <w:r w:rsidRPr="00F47D77">
        <w:rPr>
          <w:rFonts w:ascii="Times New Roman" w:hAnsi="Times New Roman" w:cs="Times New Roman"/>
        </w:rPr>
        <w:t xml:space="preserve"> Е</w:t>
      </w:r>
      <w:r>
        <w:rPr>
          <w:rFonts w:ascii="Times New Roman" w:hAnsi="Times New Roman" w:cs="Times New Roman"/>
        </w:rPr>
        <w:t>.</w:t>
      </w:r>
      <w:r w:rsidRPr="00F47D77">
        <w:rPr>
          <w:rFonts w:ascii="Times New Roman" w:hAnsi="Times New Roman" w:cs="Times New Roman"/>
        </w:rPr>
        <w:t>Н</w:t>
      </w:r>
      <w:r>
        <w:rPr>
          <w:rFonts w:ascii="Times New Roman" w:hAnsi="Times New Roman" w:cs="Times New Roman"/>
        </w:rPr>
        <w:t>.</w:t>
      </w:r>
    </w:p>
    <w:sectPr w:rsidR="00625EB8" w:rsidRPr="00F47D77" w:rsidSect="00FF4463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WenQuanYi Micro Hei"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5441F7"/>
    <w:multiLevelType w:val="multilevel"/>
    <w:tmpl w:val="B04A804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10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68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9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9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1D627CB3"/>
    <w:multiLevelType w:val="multilevel"/>
    <w:tmpl w:val="5E4A96C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0" w:hanging="2160"/>
      </w:pPr>
      <w:rPr>
        <w:rFonts w:hint="default"/>
      </w:rPr>
    </w:lvl>
  </w:abstractNum>
  <w:abstractNum w:abstractNumId="2" w15:restartNumberingAfterBreak="0">
    <w:nsid w:val="24620F47"/>
    <w:multiLevelType w:val="multilevel"/>
    <w:tmpl w:val="884C4C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25625D8C"/>
    <w:multiLevelType w:val="multilevel"/>
    <w:tmpl w:val="1CE04346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73D0AE0"/>
    <w:multiLevelType w:val="hybridMultilevel"/>
    <w:tmpl w:val="D82489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722906"/>
    <w:multiLevelType w:val="multilevel"/>
    <w:tmpl w:val="CD2E187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0" w:hanging="36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9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4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84" w:hanging="1440"/>
      </w:pPr>
      <w:rPr>
        <w:rFonts w:hint="default"/>
      </w:rPr>
    </w:lvl>
  </w:abstractNum>
  <w:abstractNum w:abstractNumId="6" w15:restartNumberingAfterBreak="0">
    <w:nsid w:val="326A4CA1"/>
    <w:multiLevelType w:val="multilevel"/>
    <w:tmpl w:val="59B0148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7" w15:restartNumberingAfterBreak="0">
    <w:nsid w:val="35B64EC1"/>
    <w:multiLevelType w:val="multilevel"/>
    <w:tmpl w:val="785CD6C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8" w15:restartNumberingAfterBreak="0">
    <w:nsid w:val="3C954F77"/>
    <w:multiLevelType w:val="multilevel"/>
    <w:tmpl w:val="79542B44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1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6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7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8" w:hanging="2160"/>
      </w:pPr>
      <w:rPr>
        <w:rFonts w:hint="default"/>
      </w:rPr>
    </w:lvl>
  </w:abstractNum>
  <w:abstractNum w:abstractNumId="9" w15:restartNumberingAfterBreak="0">
    <w:nsid w:val="3EAB76E3"/>
    <w:multiLevelType w:val="hybridMultilevel"/>
    <w:tmpl w:val="E63AE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B120B0"/>
    <w:multiLevelType w:val="multilevel"/>
    <w:tmpl w:val="64BACD7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1" w15:restartNumberingAfterBreak="0">
    <w:nsid w:val="538E360C"/>
    <w:multiLevelType w:val="hybridMultilevel"/>
    <w:tmpl w:val="3F04F5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1C11A8"/>
    <w:multiLevelType w:val="multilevel"/>
    <w:tmpl w:val="DF52F084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3" w15:restartNumberingAfterBreak="0">
    <w:nsid w:val="7A78138F"/>
    <w:multiLevelType w:val="multilevel"/>
    <w:tmpl w:val="3430A66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num w:numId="1">
    <w:abstractNumId w:val="4"/>
  </w:num>
  <w:num w:numId="2">
    <w:abstractNumId w:val="9"/>
  </w:num>
  <w:num w:numId="3">
    <w:abstractNumId w:val="11"/>
  </w:num>
  <w:num w:numId="4">
    <w:abstractNumId w:val="0"/>
  </w:num>
  <w:num w:numId="5">
    <w:abstractNumId w:val="13"/>
  </w:num>
  <w:num w:numId="6">
    <w:abstractNumId w:val="5"/>
  </w:num>
  <w:num w:numId="7">
    <w:abstractNumId w:val="8"/>
  </w:num>
  <w:num w:numId="8">
    <w:abstractNumId w:val="1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6"/>
  </w:num>
  <w:num w:numId="12">
    <w:abstractNumId w:val="3"/>
  </w:num>
  <w:num w:numId="13">
    <w:abstractNumId w:val="10"/>
  </w:num>
  <w:num w:numId="14">
    <w:abstractNumId w:val="7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86B4B"/>
    <w:rsid w:val="0000034D"/>
    <w:rsid w:val="0000087F"/>
    <w:rsid w:val="0000535C"/>
    <w:rsid w:val="000629BF"/>
    <w:rsid w:val="00062F75"/>
    <w:rsid w:val="00075962"/>
    <w:rsid w:val="00093022"/>
    <w:rsid w:val="000947A8"/>
    <w:rsid w:val="000A6732"/>
    <w:rsid w:val="000A6F23"/>
    <w:rsid w:val="000B26E9"/>
    <w:rsid w:val="000F365C"/>
    <w:rsid w:val="000F3660"/>
    <w:rsid w:val="000F5F57"/>
    <w:rsid w:val="001073EF"/>
    <w:rsid w:val="00110F7B"/>
    <w:rsid w:val="00114BCF"/>
    <w:rsid w:val="001223C9"/>
    <w:rsid w:val="00122705"/>
    <w:rsid w:val="00131068"/>
    <w:rsid w:val="00141E93"/>
    <w:rsid w:val="00145B20"/>
    <w:rsid w:val="00185E65"/>
    <w:rsid w:val="00186B4B"/>
    <w:rsid w:val="00195318"/>
    <w:rsid w:val="0019594B"/>
    <w:rsid w:val="0019691C"/>
    <w:rsid w:val="001B10F5"/>
    <w:rsid w:val="001B335A"/>
    <w:rsid w:val="001B3538"/>
    <w:rsid w:val="001C047E"/>
    <w:rsid w:val="001C3197"/>
    <w:rsid w:val="001E06E6"/>
    <w:rsid w:val="001E1251"/>
    <w:rsid w:val="001F3E0B"/>
    <w:rsid w:val="002003C7"/>
    <w:rsid w:val="00220CD8"/>
    <w:rsid w:val="00233D47"/>
    <w:rsid w:val="00247ADF"/>
    <w:rsid w:val="00255D4C"/>
    <w:rsid w:val="0026011B"/>
    <w:rsid w:val="002736E4"/>
    <w:rsid w:val="002A7B80"/>
    <w:rsid w:val="002B1903"/>
    <w:rsid w:val="002B72E3"/>
    <w:rsid w:val="002C1796"/>
    <w:rsid w:val="002C5836"/>
    <w:rsid w:val="002D10E5"/>
    <w:rsid w:val="002E0D90"/>
    <w:rsid w:val="002E2255"/>
    <w:rsid w:val="002F5FE5"/>
    <w:rsid w:val="00311A67"/>
    <w:rsid w:val="003341B5"/>
    <w:rsid w:val="003400B4"/>
    <w:rsid w:val="003B1779"/>
    <w:rsid w:val="003F245D"/>
    <w:rsid w:val="003F349D"/>
    <w:rsid w:val="00450756"/>
    <w:rsid w:val="00454A02"/>
    <w:rsid w:val="00481861"/>
    <w:rsid w:val="00482D60"/>
    <w:rsid w:val="00484573"/>
    <w:rsid w:val="004A57C0"/>
    <w:rsid w:val="004B4A2E"/>
    <w:rsid w:val="004C0559"/>
    <w:rsid w:val="004C2E21"/>
    <w:rsid w:val="004D12ED"/>
    <w:rsid w:val="00507E56"/>
    <w:rsid w:val="005153C6"/>
    <w:rsid w:val="00516F11"/>
    <w:rsid w:val="005303AF"/>
    <w:rsid w:val="00535D4C"/>
    <w:rsid w:val="005537FB"/>
    <w:rsid w:val="00557D45"/>
    <w:rsid w:val="00560F5A"/>
    <w:rsid w:val="005676C5"/>
    <w:rsid w:val="005D6124"/>
    <w:rsid w:val="005E0552"/>
    <w:rsid w:val="006075E3"/>
    <w:rsid w:val="00625EB8"/>
    <w:rsid w:val="00641A87"/>
    <w:rsid w:val="00645029"/>
    <w:rsid w:val="006667C2"/>
    <w:rsid w:val="00672117"/>
    <w:rsid w:val="00672A02"/>
    <w:rsid w:val="006773AA"/>
    <w:rsid w:val="0068015C"/>
    <w:rsid w:val="006951E8"/>
    <w:rsid w:val="006B199C"/>
    <w:rsid w:val="006B22AA"/>
    <w:rsid w:val="006B3D4B"/>
    <w:rsid w:val="006C67E9"/>
    <w:rsid w:val="006D0364"/>
    <w:rsid w:val="00706F4C"/>
    <w:rsid w:val="00707D82"/>
    <w:rsid w:val="00710740"/>
    <w:rsid w:val="0071457B"/>
    <w:rsid w:val="00720AF6"/>
    <w:rsid w:val="007309F0"/>
    <w:rsid w:val="0074615F"/>
    <w:rsid w:val="00764D91"/>
    <w:rsid w:val="007762E5"/>
    <w:rsid w:val="0078633F"/>
    <w:rsid w:val="00791A9B"/>
    <w:rsid w:val="00793EFA"/>
    <w:rsid w:val="007D61C6"/>
    <w:rsid w:val="007E09E6"/>
    <w:rsid w:val="007E3D30"/>
    <w:rsid w:val="00811BAF"/>
    <w:rsid w:val="00813062"/>
    <w:rsid w:val="00822ADC"/>
    <w:rsid w:val="00831B9F"/>
    <w:rsid w:val="008339B4"/>
    <w:rsid w:val="008354FF"/>
    <w:rsid w:val="00837BAA"/>
    <w:rsid w:val="00857F99"/>
    <w:rsid w:val="00876B82"/>
    <w:rsid w:val="00885EE4"/>
    <w:rsid w:val="008A5051"/>
    <w:rsid w:val="008B2855"/>
    <w:rsid w:val="009106DF"/>
    <w:rsid w:val="009116F8"/>
    <w:rsid w:val="00921127"/>
    <w:rsid w:val="009259ED"/>
    <w:rsid w:val="00936851"/>
    <w:rsid w:val="0094169C"/>
    <w:rsid w:val="00945A9C"/>
    <w:rsid w:val="009936AF"/>
    <w:rsid w:val="00995FCD"/>
    <w:rsid w:val="009A1782"/>
    <w:rsid w:val="009B28A5"/>
    <w:rsid w:val="00A12843"/>
    <w:rsid w:val="00A13A63"/>
    <w:rsid w:val="00A453A8"/>
    <w:rsid w:val="00A705A1"/>
    <w:rsid w:val="00AA4DDD"/>
    <w:rsid w:val="00AA5C3F"/>
    <w:rsid w:val="00AB4E65"/>
    <w:rsid w:val="00AB56E8"/>
    <w:rsid w:val="00AD7203"/>
    <w:rsid w:val="00B03F2F"/>
    <w:rsid w:val="00B10EFD"/>
    <w:rsid w:val="00B265DB"/>
    <w:rsid w:val="00B538A5"/>
    <w:rsid w:val="00B53FC0"/>
    <w:rsid w:val="00B572A3"/>
    <w:rsid w:val="00B573DA"/>
    <w:rsid w:val="00B670E3"/>
    <w:rsid w:val="00BA3FB7"/>
    <w:rsid w:val="00BE5CDE"/>
    <w:rsid w:val="00C42B40"/>
    <w:rsid w:val="00C436E6"/>
    <w:rsid w:val="00C64675"/>
    <w:rsid w:val="00C64684"/>
    <w:rsid w:val="00C74D50"/>
    <w:rsid w:val="00C77128"/>
    <w:rsid w:val="00CA6032"/>
    <w:rsid w:val="00CB0F71"/>
    <w:rsid w:val="00CF55BC"/>
    <w:rsid w:val="00D10662"/>
    <w:rsid w:val="00D17A8E"/>
    <w:rsid w:val="00D46CD0"/>
    <w:rsid w:val="00D50CAF"/>
    <w:rsid w:val="00D55AF5"/>
    <w:rsid w:val="00D856AE"/>
    <w:rsid w:val="00D91428"/>
    <w:rsid w:val="00DC0720"/>
    <w:rsid w:val="00DF579A"/>
    <w:rsid w:val="00DF64D5"/>
    <w:rsid w:val="00E133EE"/>
    <w:rsid w:val="00E215B1"/>
    <w:rsid w:val="00E252BF"/>
    <w:rsid w:val="00E25E90"/>
    <w:rsid w:val="00E42ECC"/>
    <w:rsid w:val="00E47627"/>
    <w:rsid w:val="00E52FF6"/>
    <w:rsid w:val="00E7602F"/>
    <w:rsid w:val="00EA020A"/>
    <w:rsid w:val="00EA304F"/>
    <w:rsid w:val="00EC2C4A"/>
    <w:rsid w:val="00ED2BEE"/>
    <w:rsid w:val="00ED433B"/>
    <w:rsid w:val="00EE53B7"/>
    <w:rsid w:val="00EF6086"/>
    <w:rsid w:val="00F06DDB"/>
    <w:rsid w:val="00F12359"/>
    <w:rsid w:val="00F221ED"/>
    <w:rsid w:val="00F23842"/>
    <w:rsid w:val="00F47D77"/>
    <w:rsid w:val="00F526F4"/>
    <w:rsid w:val="00F72328"/>
    <w:rsid w:val="00F95F6E"/>
    <w:rsid w:val="00FA7D3C"/>
    <w:rsid w:val="00FC0B64"/>
    <w:rsid w:val="00FD7B15"/>
    <w:rsid w:val="00FD7FF9"/>
    <w:rsid w:val="00FE6989"/>
    <w:rsid w:val="00FF4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CBE594-37E7-4E1F-BFCB-4D956BFDD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6B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6B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86B4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123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2359"/>
    <w:rPr>
      <w:rFonts w:ascii="Tahoma" w:hAnsi="Tahoma" w:cs="Tahoma"/>
      <w:sz w:val="16"/>
      <w:szCs w:val="16"/>
    </w:rPr>
  </w:style>
  <w:style w:type="paragraph" w:customStyle="1" w:styleId="Default">
    <w:name w:val="Default"/>
    <w:basedOn w:val="a"/>
    <w:rsid w:val="00B572A3"/>
    <w:pPr>
      <w:autoSpaceDE w:val="0"/>
      <w:autoSpaceDN w:val="0"/>
      <w:spacing w:after="0" w:line="240" w:lineRule="auto"/>
    </w:pPr>
    <w:rPr>
      <w:rFonts w:ascii="Trebuchet MS" w:hAnsi="Trebuchet MS" w:cs="Times New Roman"/>
      <w:color w:val="000000"/>
      <w:sz w:val="24"/>
      <w:szCs w:val="24"/>
    </w:rPr>
  </w:style>
  <w:style w:type="paragraph" w:customStyle="1" w:styleId="ConsPlusNormal">
    <w:name w:val="ConsPlusNormal"/>
    <w:qFormat/>
    <w:rsid w:val="0007596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fs">
    <w:name w:val="cfs"/>
    <w:basedOn w:val="a0"/>
    <w:rsid w:val="003F349D"/>
  </w:style>
  <w:style w:type="paragraph" w:styleId="a7">
    <w:name w:val="Normal (Web)"/>
    <w:basedOn w:val="a"/>
    <w:uiPriority w:val="99"/>
    <w:rsid w:val="00791A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W-">
    <w:name w:val="WW-Базовый"/>
    <w:rsid w:val="00F221ED"/>
    <w:pPr>
      <w:tabs>
        <w:tab w:val="left" w:pos="708"/>
      </w:tabs>
      <w:suppressAutoHyphens/>
    </w:pPr>
    <w:rPr>
      <w:rFonts w:ascii="Calibri" w:eastAsia="WenQuanYi Micro He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052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1604</TotalTime>
  <Pages>2</Pages>
  <Words>749</Words>
  <Characters>4273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Косенок Дарья Сергеевна</dc:creator>
  <cp:keywords/>
  <dc:description/>
  <cp:lastModifiedBy>Девятков С.Н.</cp:lastModifiedBy>
  <cp:revision>70</cp:revision>
  <cp:lastPrinted>2017-12-27T06:13:00Z</cp:lastPrinted>
  <dcterms:created xsi:type="dcterms:W3CDTF">2017-11-29T11:53:00Z</dcterms:created>
  <dcterms:modified xsi:type="dcterms:W3CDTF">2018-04-18T09:33:00Z</dcterms:modified>
</cp:coreProperties>
</file>